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3A" w:rsidRPr="000C5D62" w:rsidRDefault="000C5D62" w:rsidP="000C5D62">
      <w:pPr>
        <w:jc w:val="center"/>
        <w:rPr>
          <w:rFonts w:ascii="Times New Roman" w:hAnsi="Times New Roman" w:cs="Times New Roman"/>
          <w:sz w:val="40"/>
          <w:szCs w:val="40"/>
        </w:rPr>
      </w:pPr>
      <w:r w:rsidRPr="000C5D62">
        <w:rPr>
          <w:rFonts w:ascii="Times New Roman" w:hAnsi="Times New Roman" w:cs="Times New Roman"/>
          <w:sz w:val="40"/>
          <w:szCs w:val="40"/>
        </w:rPr>
        <w:t>МБОУ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C5D6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C5D62">
        <w:rPr>
          <w:rFonts w:ascii="Times New Roman" w:hAnsi="Times New Roman" w:cs="Times New Roman"/>
          <w:sz w:val="40"/>
          <w:szCs w:val="40"/>
        </w:rPr>
        <w:t>Краснопартизанская</w:t>
      </w:r>
      <w:proofErr w:type="spellEnd"/>
      <w:r w:rsidRPr="000C5D62">
        <w:rPr>
          <w:rFonts w:ascii="Times New Roman" w:hAnsi="Times New Roman" w:cs="Times New Roman"/>
          <w:sz w:val="40"/>
          <w:szCs w:val="40"/>
        </w:rPr>
        <w:t xml:space="preserve">  СШ</w:t>
      </w: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5D62">
        <w:rPr>
          <w:rFonts w:ascii="Times New Roman" w:hAnsi="Times New Roman" w:cs="Times New Roman"/>
          <w:b/>
          <w:sz w:val="56"/>
          <w:szCs w:val="56"/>
        </w:rPr>
        <w:t>Мастер – класс</w:t>
      </w: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52"/>
          <w:szCs w:val="52"/>
        </w:rPr>
      </w:pPr>
      <w:r w:rsidRPr="000C5D62">
        <w:rPr>
          <w:rFonts w:ascii="Times New Roman" w:hAnsi="Times New Roman" w:cs="Times New Roman"/>
          <w:sz w:val="52"/>
          <w:szCs w:val="52"/>
        </w:rPr>
        <w:t>Волейбол.</w:t>
      </w:r>
    </w:p>
    <w:p w:rsidR="000C5D62" w:rsidRPr="000C5D62" w:rsidRDefault="000C5D62" w:rsidP="000C5D62">
      <w:pPr>
        <w:jc w:val="center"/>
        <w:rPr>
          <w:rFonts w:ascii="Times New Roman" w:hAnsi="Times New Roman" w:cs="Times New Roman"/>
          <w:sz w:val="52"/>
          <w:szCs w:val="52"/>
        </w:rPr>
      </w:pPr>
      <w:r w:rsidRPr="000C5D62">
        <w:rPr>
          <w:rFonts w:ascii="Times New Roman" w:hAnsi="Times New Roman" w:cs="Times New Roman"/>
          <w:sz w:val="52"/>
          <w:szCs w:val="52"/>
        </w:rPr>
        <w:t>Обучение технике игры.</w:t>
      </w:r>
    </w:p>
    <w:p w:rsidR="000C5D62" w:rsidRPr="000C5D62" w:rsidRDefault="000C5D62">
      <w:pPr>
        <w:rPr>
          <w:rFonts w:ascii="Times New Roman" w:hAnsi="Times New Roman" w:cs="Times New Roman"/>
          <w:sz w:val="52"/>
          <w:szCs w:val="52"/>
        </w:rPr>
      </w:pPr>
    </w:p>
    <w:p w:rsidR="000C5D62" w:rsidRPr="000C5D62" w:rsidRDefault="000C5D62">
      <w:pPr>
        <w:rPr>
          <w:rFonts w:ascii="Times New Roman" w:hAnsi="Times New Roman" w:cs="Times New Roman"/>
          <w:sz w:val="28"/>
          <w:szCs w:val="28"/>
        </w:rPr>
      </w:pPr>
      <w:r w:rsidRPr="000C5D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Подготовил  учитель физической культуры </w:t>
      </w: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  <w:r w:rsidRPr="000C5D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Макаренко  Борис Алексеевич.</w:t>
      </w: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 w:rsidP="000C5D62">
      <w:pPr>
        <w:jc w:val="center"/>
        <w:rPr>
          <w:rFonts w:ascii="Times New Roman" w:hAnsi="Times New Roman" w:cs="Times New Roman"/>
          <w:sz w:val="36"/>
          <w:szCs w:val="36"/>
        </w:rPr>
      </w:pPr>
      <w:r w:rsidRPr="000C5D62">
        <w:rPr>
          <w:rFonts w:ascii="Times New Roman" w:hAnsi="Times New Roman" w:cs="Times New Roman"/>
          <w:sz w:val="36"/>
          <w:szCs w:val="36"/>
        </w:rPr>
        <w:lastRenderedPageBreak/>
        <w:t>Обучение технике игры.</w:t>
      </w:r>
    </w:p>
    <w:p w:rsidR="000C5D62" w:rsidRDefault="000C5D62" w:rsidP="000C5D6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C5D62" w:rsidRPr="00D53B3A" w:rsidRDefault="000C5D62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b/>
          <w:sz w:val="24"/>
          <w:szCs w:val="24"/>
        </w:rPr>
        <w:t>Цель:</w:t>
      </w:r>
      <w:r w:rsidR="0063522A" w:rsidRPr="00D53B3A">
        <w:rPr>
          <w:rFonts w:ascii="Times New Roman" w:hAnsi="Times New Roman" w:cs="Times New Roman"/>
          <w:sz w:val="24"/>
          <w:szCs w:val="24"/>
        </w:rPr>
        <w:t xml:space="preserve"> Закрепление навыков передачи мяча</w:t>
      </w:r>
      <w:proofErr w:type="gramStart"/>
      <w:r w:rsidR="0063522A" w:rsidRPr="00D53B3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3522A" w:rsidRPr="00D53B3A">
        <w:rPr>
          <w:rFonts w:ascii="Times New Roman" w:hAnsi="Times New Roman" w:cs="Times New Roman"/>
          <w:sz w:val="24"/>
          <w:szCs w:val="24"/>
        </w:rPr>
        <w:t xml:space="preserve"> развитие физических качеств.</w:t>
      </w:r>
    </w:p>
    <w:p w:rsidR="0063522A" w:rsidRPr="00D53B3A" w:rsidRDefault="0063522A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>Задачи:  - совершенствование передачи сверху;</w:t>
      </w:r>
    </w:p>
    <w:p w:rsidR="0063522A" w:rsidRPr="00D53B3A" w:rsidRDefault="0063522A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8680E" w:rsidRPr="00D53B3A">
        <w:rPr>
          <w:rFonts w:ascii="Times New Roman" w:hAnsi="Times New Roman" w:cs="Times New Roman"/>
          <w:sz w:val="24"/>
          <w:szCs w:val="24"/>
        </w:rPr>
        <w:t xml:space="preserve"> </w:t>
      </w:r>
      <w:r w:rsidRPr="00D53B3A">
        <w:rPr>
          <w:rFonts w:ascii="Times New Roman" w:hAnsi="Times New Roman" w:cs="Times New Roman"/>
          <w:sz w:val="24"/>
          <w:szCs w:val="24"/>
        </w:rPr>
        <w:t xml:space="preserve"> - совершенствование приема мяча;</w:t>
      </w:r>
    </w:p>
    <w:p w:rsidR="0063522A" w:rsidRPr="00D53B3A" w:rsidRDefault="0063522A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8680E" w:rsidRPr="00D53B3A">
        <w:rPr>
          <w:rFonts w:ascii="Times New Roman" w:hAnsi="Times New Roman" w:cs="Times New Roman"/>
          <w:sz w:val="24"/>
          <w:szCs w:val="24"/>
        </w:rPr>
        <w:t xml:space="preserve"> </w:t>
      </w:r>
      <w:r w:rsidRPr="00D53B3A">
        <w:rPr>
          <w:rFonts w:ascii="Times New Roman" w:hAnsi="Times New Roman" w:cs="Times New Roman"/>
          <w:sz w:val="24"/>
          <w:szCs w:val="24"/>
        </w:rPr>
        <w:t xml:space="preserve"> - развитие координации, ловкости, скоростно – силовых качеств.</w:t>
      </w:r>
    </w:p>
    <w:p w:rsidR="0063522A" w:rsidRPr="00D53B3A" w:rsidRDefault="0063522A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8680E" w:rsidRPr="00D53B3A">
        <w:rPr>
          <w:rFonts w:ascii="Times New Roman" w:hAnsi="Times New Roman" w:cs="Times New Roman"/>
          <w:sz w:val="24"/>
          <w:szCs w:val="24"/>
        </w:rPr>
        <w:t xml:space="preserve"> </w:t>
      </w:r>
      <w:r w:rsidRPr="00D53B3A">
        <w:rPr>
          <w:rFonts w:ascii="Times New Roman" w:hAnsi="Times New Roman" w:cs="Times New Roman"/>
          <w:sz w:val="24"/>
          <w:szCs w:val="24"/>
        </w:rPr>
        <w:t xml:space="preserve"> - воспитание трудолюбия, самостоятельности, взаимовыручки, </w:t>
      </w:r>
    </w:p>
    <w:p w:rsidR="0063522A" w:rsidRPr="00D53B3A" w:rsidRDefault="0063522A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 xml:space="preserve">                чувства товарищества.</w:t>
      </w:r>
    </w:p>
    <w:p w:rsidR="00F8680E" w:rsidRPr="00D53B3A" w:rsidRDefault="00F8680E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 xml:space="preserve">Методы проведения: </w:t>
      </w:r>
      <w:proofErr w:type="gramStart"/>
      <w:r w:rsidRPr="00D53B3A"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  <w:r w:rsidRPr="00D53B3A">
        <w:rPr>
          <w:rFonts w:ascii="Times New Roman" w:hAnsi="Times New Roman" w:cs="Times New Roman"/>
          <w:sz w:val="24"/>
          <w:szCs w:val="24"/>
        </w:rPr>
        <w:t>, фронтальный, поточный, игровой.</w:t>
      </w:r>
    </w:p>
    <w:p w:rsidR="00F8680E" w:rsidRPr="00D53B3A" w:rsidRDefault="00F8680E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>Место проведения: спортивный зал школы.</w:t>
      </w:r>
    </w:p>
    <w:p w:rsidR="00F8680E" w:rsidRPr="00D53B3A" w:rsidRDefault="00F8680E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>Участники: учащиеся 7 класса.</w:t>
      </w:r>
    </w:p>
    <w:p w:rsidR="00F8680E" w:rsidRPr="00D53B3A" w:rsidRDefault="00F8680E" w:rsidP="000C5D62">
      <w:pPr>
        <w:rPr>
          <w:rFonts w:ascii="Times New Roman" w:hAnsi="Times New Roman" w:cs="Times New Roman"/>
          <w:sz w:val="24"/>
          <w:szCs w:val="24"/>
        </w:rPr>
      </w:pPr>
      <w:r w:rsidRPr="00D53B3A">
        <w:rPr>
          <w:rFonts w:ascii="Times New Roman" w:hAnsi="Times New Roman" w:cs="Times New Roman"/>
          <w:sz w:val="24"/>
          <w:szCs w:val="24"/>
        </w:rPr>
        <w:t>Инвентарь: волейбольные мячи, малые мячи, сетка, маты, набивные мячи.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8680E" w:rsidTr="00F8680E">
        <w:tc>
          <w:tcPr>
            <w:tcW w:w="4785" w:type="dxa"/>
          </w:tcPr>
          <w:p w:rsidR="00F8680E" w:rsidRPr="001C0768" w:rsidRDefault="00F8680E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C0768">
              <w:rPr>
                <w:rFonts w:ascii="Times New Roman" w:hAnsi="Times New Roman" w:cs="Times New Roman"/>
                <w:sz w:val="28"/>
                <w:szCs w:val="28"/>
              </w:rPr>
              <w:t>Подготовительная часть</w:t>
            </w:r>
          </w:p>
          <w:p w:rsidR="00F8680E" w:rsidRPr="001C0768" w:rsidRDefault="00F8680E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  - равномерный бег</w:t>
            </w:r>
          </w:p>
          <w:p w:rsidR="00F8680E" w:rsidRPr="001C0768" w:rsidRDefault="00F8680E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  - ОРУ в ходьбе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.- руки в стороны, кисть в кулак: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а) - вращения кистями вперёд;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б) - вращения кистями назад;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.- руки в стороны, кисть в кулак: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а) - вращения в локтевом суставе вперёд;</w:t>
            </w:r>
            <w:r>
              <w:t xml:space="preserve"> </w:t>
            </w: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б) - вращения в локтевом суставе назад;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.- руки в стороны, кисть в кулак: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а) - вращения в плечевом суставе вперёд;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б) - вращения в плечевом суставе назад;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4) Ходьба выпадами, вперёд - в сторону, 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опорой руками о колено выставленной ноги.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5) Ходьба, с наклонами туловища вперёд;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6) Ходьба, 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взмахами прямыми ногами: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.- руки вперёд в стороны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1- шаг с 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левой</w:t>
            </w:r>
            <w:proofErr w:type="gram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, мах правой, касание левой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кисти руки;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2.-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3. шаг с 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левой</w:t>
            </w:r>
            <w:proofErr w:type="gramEnd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, мах правой, касание левой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кисти руки;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4.- </w:t>
            </w:r>
            <w:proofErr w:type="spell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для развития ловкости.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бросок  и ловля двух теннисных мячей в                          стенку и ловля двумя руками.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перекаты влево – вправо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гимнастических матах с последующей ловлей мяча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F8680E" w:rsidRPr="001C0768" w:rsidRDefault="00F8680E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осанкой, за </w:t>
            </w:r>
            <w:proofErr w:type="gramStart"/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правильным</w:t>
            </w:r>
            <w:proofErr w:type="gramEnd"/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выполнением упражнений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Имитация вращения скакалки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Амплитуда движений широкая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Имитация движения барабанщика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Плечи вперёд не наклонять.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Туловище держим прямо.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Ноги в коленном суставе - не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сгибать, руками касаться пола.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Удерживаем руки вперёд в стороны</w:t>
            </w: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Опорную и маховую ноги не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сгибать.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паре  выполняется по очереди, затем один бросает другой ловит.</w:t>
            </w:r>
          </w:p>
          <w:p w:rsid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1C0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80E" w:rsidTr="00F8680E">
        <w:tc>
          <w:tcPr>
            <w:tcW w:w="4785" w:type="dxa"/>
          </w:tcPr>
          <w:p w:rsidR="00F8680E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1C07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076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1C076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Основная часть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1C0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Упражнения для совершенствования передачи сверху: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Передача набивного мяча над собой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месте и в движении.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- Передача мяча стоя у стены на вытянутых руках.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- то же упражнение но с наклоном корпуса влев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вправо.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- то же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упражнение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но приседая и поднимаясь.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- сидя на полу набивание мяча поочередно пальцами рук.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Упражнения для совершенствования приема – передачи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снизу: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нижняя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передача мяча то стены с чередованием ног.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</w:t>
            </w:r>
            <w:proofErr w:type="gramStart"/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же</w:t>
            </w:r>
            <w:proofErr w:type="gramEnd"/>
            <w:r w:rsidRPr="001C0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но с касанием руками пола.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- то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же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но с постепенным приседанием и подъемом.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- нижняя передача от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стены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стоя на коленях.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- набрасывание мяча партнером и прием на бедро.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- прием мяча снизу стоя спиной к стене.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- стоя спиной к товарищу разворот и прием снизу по его сигналу.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C0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навыков в двухсторонней игре.</w:t>
            </w: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F8680E" w:rsidRDefault="00F8680E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работой рук при приеме и передаче мяча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полностью выпрямлены, передача мяча только кистью руки сначала одной, затем двумя.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работа только большими пальцами рук, затем указательными и т. д до мизинцев и в обратной последовательности.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выполнить по 10 раз.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ног осуществляется после каждой передачи.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Касание на каждую передачу.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правильным выходом на мяч.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приеме следить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правильной постановке рук.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правилам.</w:t>
            </w:r>
            <w:bookmarkStart w:id="0" w:name="_GoBack"/>
            <w:bookmarkEnd w:id="0"/>
          </w:p>
        </w:tc>
      </w:tr>
      <w:tr w:rsidR="00F8680E" w:rsidTr="00F8680E">
        <w:tc>
          <w:tcPr>
            <w:tcW w:w="4785" w:type="dxa"/>
          </w:tcPr>
          <w:p w:rsidR="00F8680E" w:rsidRDefault="001C0768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1C0768">
              <w:rPr>
                <w:rFonts w:ascii="Times New Roman" w:hAnsi="Times New Roman" w:cs="Times New Roman"/>
                <w:sz w:val="28"/>
                <w:szCs w:val="28"/>
              </w:rPr>
              <w:t>Заключительная часть</w:t>
            </w: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   - строевые упражнения.</w:t>
            </w: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   - подведение итогов.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    - домашнее задание.</w:t>
            </w:r>
          </w:p>
          <w:p w:rsidR="001C0768" w:rsidRDefault="001C0768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8680E" w:rsidRDefault="00F8680E" w:rsidP="000C5D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768" w:rsidRPr="001C0768" w:rsidRDefault="001C0768" w:rsidP="000C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>Активизация внимания учащихся, выявление ошибок, определение способов их устранения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768">
              <w:rPr>
                <w:rFonts w:ascii="Times New Roman" w:hAnsi="Times New Roman" w:cs="Times New Roman"/>
                <w:sz w:val="24"/>
                <w:szCs w:val="24"/>
              </w:rPr>
              <w:t xml:space="preserve">(домашнее задание) </w:t>
            </w:r>
          </w:p>
        </w:tc>
      </w:tr>
    </w:tbl>
    <w:p w:rsidR="00F8680E" w:rsidRPr="0063522A" w:rsidRDefault="00F8680E" w:rsidP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Default="000C5D62">
      <w:pPr>
        <w:rPr>
          <w:rFonts w:ascii="Times New Roman" w:hAnsi="Times New Roman" w:cs="Times New Roman"/>
          <w:sz w:val="28"/>
          <w:szCs w:val="28"/>
        </w:rPr>
      </w:pPr>
    </w:p>
    <w:p w:rsidR="000C5D62" w:rsidRPr="000C5D62" w:rsidRDefault="000C5D62">
      <w:pPr>
        <w:rPr>
          <w:rFonts w:ascii="Times New Roman" w:hAnsi="Times New Roman" w:cs="Times New Roman"/>
          <w:sz w:val="28"/>
          <w:szCs w:val="28"/>
        </w:rPr>
      </w:pPr>
    </w:p>
    <w:sectPr w:rsidR="000C5D62" w:rsidRPr="000C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62"/>
    <w:rsid w:val="000C5D62"/>
    <w:rsid w:val="001C0768"/>
    <w:rsid w:val="0063522A"/>
    <w:rsid w:val="00BD06AD"/>
    <w:rsid w:val="00C677AE"/>
    <w:rsid w:val="00D53B3A"/>
    <w:rsid w:val="00F8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2017-02-05T09:45:00Z</dcterms:created>
  <dcterms:modified xsi:type="dcterms:W3CDTF">2017-02-05T11:49:00Z</dcterms:modified>
</cp:coreProperties>
</file>